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6DB4666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8353C7">
        <w:rPr>
          <w:rFonts w:ascii="Times New Roman" w:hAnsi="Times New Roman"/>
          <w:b/>
          <w:sz w:val="14"/>
          <w:szCs w:val="14"/>
        </w:rPr>
        <w:t>40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ABF1DE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3251D" w:rsidRPr="00F3251D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6EA844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37727" w:rsidRPr="00437727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F10E08" w:rsidRPr="00F10E08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34D618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7D1EB0">
        <w:rPr>
          <w:rFonts w:ascii="Times New Roman" w:hAnsi="Times New Roman"/>
          <w:b/>
          <w:bCs/>
          <w:sz w:val="14"/>
          <w:szCs w:val="14"/>
          <w:u w:val="single"/>
        </w:rPr>
        <w:t>183</w:t>
      </w:r>
      <w:r w:rsidR="001336CB" w:rsidRPr="001336CB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830993">
        <w:rPr>
          <w:rFonts w:ascii="Times New Roman" w:hAnsi="Times New Roman"/>
          <w:b/>
          <w:bCs/>
          <w:sz w:val="14"/>
          <w:szCs w:val="14"/>
          <w:u w:val="single"/>
        </w:rPr>
        <w:t>cento e oitenta e três r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>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83B14" w14:textId="77777777" w:rsidR="00DF025B" w:rsidRDefault="00DF025B">
      <w:r>
        <w:separator/>
      </w:r>
    </w:p>
  </w:endnote>
  <w:endnote w:type="continuationSeparator" w:id="0">
    <w:p w14:paraId="2176E129" w14:textId="77777777" w:rsidR="00DF025B" w:rsidRDefault="00DF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50E2" w14:textId="77777777" w:rsidR="00DF025B" w:rsidRDefault="00DF025B">
      <w:r>
        <w:separator/>
      </w:r>
    </w:p>
  </w:footnote>
  <w:footnote w:type="continuationSeparator" w:id="0">
    <w:p w14:paraId="272BAC54" w14:textId="77777777" w:rsidR="00DF025B" w:rsidRDefault="00DF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46472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727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6F2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1EB0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0993"/>
    <w:rsid w:val="008323AD"/>
    <w:rsid w:val="00833135"/>
    <w:rsid w:val="00833C29"/>
    <w:rsid w:val="008353C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025B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10E08"/>
    <w:rsid w:val="00F233F1"/>
    <w:rsid w:val="00F30EA6"/>
    <w:rsid w:val="00F31805"/>
    <w:rsid w:val="00F3251D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135</cp:revision>
  <cp:lastPrinted>2008-01-22T14:31:00Z</cp:lastPrinted>
  <dcterms:created xsi:type="dcterms:W3CDTF">2021-11-18T19:04:00Z</dcterms:created>
  <dcterms:modified xsi:type="dcterms:W3CDTF">2024-07-05T18:25:00Z</dcterms:modified>
</cp:coreProperties>
</file>